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40"/>
        <w:gridCol w:w="1350"/>
        <w:gridCol w:w="2430"/>
      </w:tblGrid>
      <w:tr w:rsidR="00183C06" w:rsidTr="00C6295F">
        <w:trPr>
          <w:trHeight w:val="1791"/>
        </w:trPr>
        <w:tc>
          <w:tcPr>
            <w:tcW w:w="2268" w:type="dxa"/>
            <w:tcBorders>
              <w:top w:val="thinThickThinMediumGap" w:sz="24" w:space="0" w:color="auto"/>
              <w:bottom w:val="nil"/>
            </w:tcBorders>
            <w:vAlign w:val="center"/>
          </w:tcPr>
          <w:p w:rsidR="00183C06" w:rsidRDefault="00183C06" w:rsidP="005144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40CDFD" wp14:editId="2B2B357C">
                  <wp:extent cx="1071349" cy="10713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Y%20TRANS%20SIGN%20LOGO-colorM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350" cy="107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2"/>
            <w:tcBorders>
              <w:top w:val="thinThickThinMediumGap" w:sz="24" w:space="0" w:color="auto"/>
              <w:bottom w:val="nil"/>
            </w:tcBorders>
            <w:vAlign w:val="center"/>
          </w:tcPr>
          <w:p w:rsidR="005144BB" w:rsidRDefault="005144BB" w:rsidP="00183C06">
            <w:pPr>
              <w:jc w:val="center"/>
              <w:rPr>
                <w:rFonts w:ascii="Britannic Bold" w:hAnsi="Britannic Bold"/>
                <w:b/>
                <w:color w:val="1F497D" w:themeColor="text2"/>
              </w:rPr>
            </w:pPr>
          </w:p>
          <w:p w:rsidR="002F2DD3" w:rsidRPr="00C6295F" w:rsidRDefault="002F2DD3" w:rsidP="00183C06">
            <w:pPr>
              <w:jc w:val="center"/>
              <w:rPr>
                <w:rFonts w:ascii="Britannic Bold" w:hAnsi="Britannic Bold"/>
                <w:b/>
                <w:color w:val="1F497D" w:themeColor="text2"/>
                <w:sz w:val="28"/>
                <w:szCs w:val="28"/>
              </w:rPr>
            </w:pPr>
            <w:r w:rsidRPr="00C6295F">
              <w:rPr>
                <w:rFonts w:ascii="Britannic Bold" w:hAnsi="Britannic Bold"/>
                <w:b/>
                <w:color w:val="1F497D" w:themeColor="text2"/>
                <w:sz w:val="28"/>
                <w:szCs w:val="28"/>
              </w:rPr>
              <w:t>KENTUCKY TRANSPORTATION CABINET</w:t>
            </w:r>
          </w:p>
          <w:p w:rsidR="002F2DD3" w:rsidRPr="00C6295F" w:rsidRDefault="002F2DD3" w:rsidP="00183C06">
            <w:pPr>
              <w:jc w:val="center"/>
              <w:rPr>
                <w:rFonts w:ascii="Britannic Bold" w:hAnsi="Britannic Bold"/>
                <w:b/>
                <w:sz w:val="16"/>
                <w:szCs w:val="16"/>
              </w:rPr>
            </w:pPr>
          </w:p>
          <w:p w:rsidR="002F2DD3" w:rsidRPr="00C6295F" w:rsidRDefault="002F2DD3" w:rsidP="00183C06">
            <w:pPr>
              <w:jc w:val="center"/>
              <w:rPr>
                <w:rFonts w:ascii="Britannic Bold" w:hAnsi="Britannic Bold"/>
                <w:b/>
                <w:sz w:val="28"/>
                <w:szCs w:val="28"/>
              </w:rPr>
            </w:pPr>
            <w:r w:rsidRPr="00C6295F">
              <w:rPr>
                <w:rFonts w:ascii="Britannic Bold" w:hAnsi="Britannic Bold"/>
                <w:b/>
                <w:sz w:val="28"/>
                <w:szCs w:val="28"/>
              </w:rPr>
              <w:t xml:space="preserve">AND </w:t>
            </w:r>
          </w:p>
          <w:p w:rsidR="002F2DD3" w:rsidRPr="00C6295F" w:rsidRDefault="002F2DD3" w:rsidP="00183C06">
            <w:pPr>
              <w:jc w:val="center"/>
              <w:rPr>
                <w:rFonts w:ascii="Britannic Bold" w:hAnsi="Britannic Bold"/>
                <w:b/>
                <w:sz w:val="16"/>
                <w:szCs w:val="16"/>
              </w:rPr>
            </w:pPr>
          </w:p>
          <w:p w:rsidR="002F2DD3" w:rsidRDefault="002F2DD3" w:rsidP="00183C06">
            <w:pPr>
              <w:jc w:val="center"/>
              <w:rPr>
                <w:rFonts w:ascii="Britannic Bold" w:hAnsi="Britannic Bold"/>
                <w:b/>
                <w:color w:val="00B050"/>
                <w:sz w:val="28"/>
                <w:szCs w:val="28"/>
              </w:rPr>
            </w:pPr>
            <w:r w:rsidRPr="00C6295F">
              <w:rPr>
                <w:rFonts w:ascii="Britannic Bold" w:hAnsi="Britannic Bold"/>
                <w:b/>
                <w:color w:val="00B050"/>
                <w:sz w:val="28"/>
                <w:szCs w:val="28"/>
              </w:rPr>
              <w:t>BENTLEY SYSTEMS INCORPORATED</w:t>
            </w:r>
          </w:p>
          <w:p w:rsidR="00901D63" w:rsidRPr="00C6295F" w:rsidRDefault="00901D63" w:rsidP="00183C06">
            <w:pPr>
              <w:jc w:val="center"/>
              <w:rPr>
                <w:rFonts w:ascii="Britannic Bold" w:hAnsi="Britannic Bold"/>
                <w:b/>
                <w:color w:val="00B050"/>
                <w:sz w:val="28"/>
                <w:szCs w:val="28"/>
              </w:rPr>
            </w:pPr>
            <w:r>
              <w:rPr>
                <w:rFonts w:ascii="Britannic Bold" w:hAnsi="Britannic Bold"/>
                <w:b/>
                <w:color w:val="00B050"/>
                <w:sz w:val="28"/>
                <w:szCs w:val="28"/>
              </w:rPr>
              <w:t>CIVIL COMMUNITY PROGRAM</w:t>
            </w:r>
          </w:p>
          <w:p w:rsidR="002F2DD3" w:rsidRPr="00C6295F" w:rsidRDefault="002F2DD3" w:rsidP="00183C06">
            <w:pPr>
              <w:jc w:val="center"/>
              <w:rPr>
                <w:rFonts w:ascii="Britannic Bold" w:hAnsi="Britannic Bold"/>
                <w:b/>
                <w:color w:val="00B050"/>
                <w:sz w:val="16"/>
                <w:szCs w:val="16"/>
              </w:rPr>
            </w:pPr>
          </w:p>
          <w:p w:rsidR="002F2DD3" w:rsidRPr="00C6295F" w:rsidRDefault="002F2DD3" w:rsidP="00183C06">
            <w:pPr>
              <w:jc w:val="center"/>
              <w:rPr>
                <w:rFonts w:ascii="Britannic Bold" w:hAnsi="Britannic Bold"/>
                <w:b/>
                <w:sz w:val="28"/>
                <w:szCs w:val="28"/>
              </w:rPr>
            </w:pPr>
            <w:r w:rsidRPr="00C6295F">
              <w:rPr>
                <w:rFonts w:ascii="Britannic Bold" w:hAnsi="Britannic Bold"/>
                <w:b/>
                <w:sz w:val="28"/>
                <w:szCs w:val="28"/>
              </w:rPr>
              <w:t xml:space="preserve">INVITE YOU TO JOIN THEM FOR A </w:t>
            </w:r>
          </w:p>
          <w:p w:rsidR="002F2DD3" w:rsidRPr="00C6295F" w:rsidRDefault="002F2DD3" w:rsidP="00183C06">
            <w:pPr>
              <w:jc w:val="center"/>
              <w:rPr>
                <w:rFonts w:ascii="Britannic Bold" w:hAnsi="Britannic Bold"/>
                <w:b/>
                <w:sz w:val="16"/>
                <w:szCs w:val="16"/>
              </w:rPr>
            </w:pPr>
          </w:p>
          <w:p w:rsidR="005144BB" w:rsidRPr="00901D63" w:rsidRDefault="002F2DD3" w:rsidP="00901D63">
            <w:pPr>
              <w:jc w:val="center"/>
              <w:rPr>
                <w:rFonts w:ascii="Britannic Bold" w:hAnsi="Britannic Bold"/>
                <w:b/>
                <w:sz w:val="28"/>
                <w:szCs w:val="28"/>
              </w:rPr>
            </w:pPr>
            <w:r w:rsidRPr="00C6295F">
              <w:rPr>
                <w:rFonts w:ascii="Britannic Bold" w:hAnsi="Britannic Bold"/>
                <w:b/>
                <w:sz w:val="28"/>
                <w:szCs w:val="28"/>
              </w:rPr>
              <w:t xml:space="preserve">BENTLEY TECHNOLOGY </w:t>
            </w:r>
            <w:r w:rsidR="00787A5F">
              <w:rPr>
                <w:rFonts w:ascii="Britannic Bold" w:hAnsi="Britannic Bold"/>
                <w:b/>
                <w:sz w:val="28"/>
                <w:szCs w:val="28"/>
              </w:rPr>
              <w:t>TRAINING SEMINAR</w:t>
            </w:r>
            <w:r w:rsidRPr="00C6295F">
              <w:rPr>
                <w:rFonts w:ascii="Britannic Bold" w:hAnsi="Britannic Bold"/>
                <w:b/>
                <w:sz w:val="28"/>
                <w:szCs w:val="28"/>
              </w:rPr>
              <w:t>!</w:t>
            </w:r>
          </w:p>
        </w:tc>
        <w:tc>
          <w:tcPr>
            <w:tcW w:w="2430" w:type="dxa"/>
            <w:tcBorders>
              <w:top w:val="thinThickThinMediumGap" w:sz="24" w:space="0" w:color="auto"/>
              <w:bottom w:val="nil"/>
            </w:tcBorders>
            <w:vAlign w:val="center"/>
          </w:tcPr>
          <w:p w:rsidR="00183C06" w:rsidRDefault="00183C06" w:rsidP="00183C0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AF8FF8" wp14:editId="7132E03A">
                  <wp:extent cx="1433014" cy="44355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tley-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14" cy="44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5B1" w:rsidTr="001A1347">
        <w:tc>
          <w:tcPr>
            <w:tcW w:w="10188" w:type="dxa"/>
            <w:gridSpan w:val="4"/>
            <w:tcBorders>
              <w:top w:val="nil"/>
              <w:bottom w:val="single" w:sz="12" w:space="0" w:color="7F7F7F" w:themeColor="text1" w:themeTint="80"/>
            </w:tcBorders>
          </w:tcPr>
          <w:p w:rsidR="004725B1" w:rsidRPr="00901D63" w:rsidRDefault="004725B1" w:rsidP="004725B1">
            <w:pPr>
              <w:rPr>
                <w:sz w:val="16"/>
                <w:szCs w:val="16"/>
              </w:rPr>
            </w:pPr>
          </w:p>
        </w:tc>
      </w:tr>
      <w:tr w:rsidR="002F2DD3" w:rsidTr="001A1347">
        <w:tc>
          <w:tcPr>
            <w:tcW w:w="6408" w:type="dxa"/>
            <w:gridSpan w:val="2"/>
            <w:tcBorders>
              <w:top w:val="single" w:sz="12" w:space="0" w:color="7F7F7F" w:themeColor="text1" w:themeTint="80"/>
              <w:bottom w:val="thinThickThinMediumGap" w:sz="24" w:space="0" w:color="auto"/>
              <w:right w:val="single" w:sz="12" w:space="0" w:color="7F7F7F" w:themeColor="text1" w:themeTint="80"/>
            </w:tcBorders>
          </w:tcPr>
          <w:p w:rsidR="00C1015F" w:rsidRDefault="00C1015F" w:rsidP="004725B1">
            <w:pPr>
              <w:pBdr>
                <w:right w:val="single" w:sz="12" w:space="4" w:color="7F7F7F" w:themeColor="text1" w:themeTint="80"/>
              </w:pBdr>
              <w:rPr>
                <w:rFonts w:ascii="Arial Black" w:hAnsi="Arial Black"/>
                <w:color w:val="17365D" w:themeColor="text2" w:themeShade="BF"/>
              </w:rPr>
            </w:pPr>
          </w:p>
          <w:p w:rsidR="002F2DD3" w:rsidRPr="00A2055A" w:rsidRDefault="00A2055A" w:rsidP="004725B1">
            <w:pPr>
              <w:pBdr>
                <w:right w:val="single" w:sz="12" w:space="4" w:color="7F7F7F" w:themeColor="text1" w:themeTint="80"/>
              </w:pBdr>
              <w:rPr>
                <w:rFonts w:ascii="Arial Black" w:hAnsi="Arial Black"/>
                <w:color w:val="17365D" w:themeColor="text2" w:themeShade="BF"/>
              </w:rPr>
            </w:pPr>
            <w:r w:rsidRPr="00A2055A">
              <w:rPr>
                <w:rFonts w:ascii="Arial Black" w:hAnsi="Arial Black"/>
                <w:color w:val="17365D" w:themeColor="text2" w:themeShade="BF"/>
              </w:rPr>
              <w:t>Sustaining Transportation Infrastructure Seminar</w:t>
            </w:r>
          </w:p>
          <w:p w:rsidR="00A2055A" w:rsidRDefault="00A2055A" w:rsidP="004725B1">
            <w:pPr>
              <w:pBdr>
                <w:right w:val="single" w:sz="12" w:space="4" w:color="7F7F7F" w:themeColor="text1" w:themeTint="80"/>
              </w:pBdr>
              <w:rPr>
                <w:rFonts w:ascii="Arial Black" w:hAnsi="Arial Black"/>
                <w:color w:val="17365D" w:themeColor="text2" w:themeShade="BF"/>
              </w:rPr>
            </w:pPr>
            <w:r w:rsidRPr="00A2055A">
              <w:rPr>
                <w:rFonts w:ascii="Arial Black" w:hAnsi="Arial Black"/>
                <w:color w:val="17365D" w:themeColor="text2" w:themeShade="BF"/>
              </w:rPr>
              <w:t>Featuring Power InRoads</w:t>
            </w:r>
          </w:p>
          <w:p w:rsidR="00A2055A" w:rsidRDefault="00A2055A" w:rsidP="004725B1">
            <w:pPr>
              <w:pBdr>
                <w:right w:val="single" w:sz="12" w:space="4" w:color="7F7F7F" w:themeColor="text1" w:themeTint="80"/>
              </w:pBdr>
              <w:rPr>
                <w:rFonts w:ascii="Arial Black" w:hAnsi="Arial Black"/>
                <w:color w:val="17365D" w:themeColor="text2" w:themeShade="BF"/>
                <w:sz w:val="16"/>
                <w:szCs w:val="16"/>
              </w:rPr>
            </w:pPr>
          </w:p>
          <w:p w:rsidR="009639AB" w:rsidRPr="001A1347" w:rsidRDefault="009639AB" w:rsidP="004725B1">
            <w:pPr>
              <w:pBdr>
                <w:right w:val="single" w:sz="12" w:space="4" w:color="7F7F7F" w:themeColor="text1" w:themeTint="80"/>
              </w:pBdr>
              <w:rPr>
                <w:rFonts w:ascii="Arial Black" w:hAnsi="Arial Black"/>
                <w:color w:val="17365D" w:themeColor="text2" w:themeShade="BF"/>
                <w:sz w:val="16"/>
                <w:szCs w:val="16"/>
              </w:rPr>
            </w:pPr>
          </w:p>
          <w:p w:rsidR="00A2055A" w:rsidRDefault="00A2055A" w:rsidP="004725B1">
            <w:pPr>
              <w:pBdr>
                <w:right w:val="single" w:sz="12" w:space="4" w:color="7F7F7F" w:themeColor="text1" w:themeTint="80"/>
              </w:pBdr>
              <w:rPr>
                <w:rFonts w:ascii="Arial Black" w:hAnsi="Arial Black"/>
                <w:color w:val="00B050"/>
              </w:rPr>
            </w:pPr>
            <w:r w:rsidRPr="00A2055A">
              <w:rPr>
                <w:rFonts w:ascii="Arial Black" w:hAnsi="Arial Black"/>
                <w:color w:val="00B050"/>
              </w:rPr>
              <w:t>October 20, 2011 | Frankfort, Kentucky</w:t>
            </w:r>
          </w:p>
          <w:p w:rsidR="005144BB" w:rsidRDefault="005144BB" w:rsidP="004725B1">
            <w:pPr>
              <w:pBdr>
                <w:right w:val="single" w:sz="12" w:space="4" w:color="7F7F7F" w:themeColor="text1" w:themeTint="80"/>
              </w:pBdr>
              <w:rPr>
                <w:rFonts w:ascii="Arial Black" w:hAnsi="Arial Black"/>
                <w:color w:val="00B050"/>
                <w:sz w:val="16"/>
                <w:szCs w:val="16"/>
              </w:rPr>
            </w:pPr>
          </w:p>
          <w:p w:rsidR="009639AB" w:rsidRPr="001A1347" w:rsidRDefault="009639AB" w:rsidP="004725B1">
            <w:pPr>
              <w:pBdr>
                <w:right w:val="single" w:sz="12" w:space="4" w:color="7F7F7F" w:themeColor="text1" w:themeTint="80"/>
              </w:pBdr>
              <w:rPr>
                <w:rFonts w:ascii="Arial Black" w:hAnsi="Arial Black"/>
                <w:color w:val="00B050"/>
                <w:sz w:val="16"/>
                <w:szCs w:val="16"/>
              </w:rPr>
            </w:pPr>
          </w:p>
          <w:p w:rsidR="00A2055A" w:rsidRDefault="00A2055A" w:rsidP="004725B1">
            <w:pPr>
              <w:pBdr>
                <w:right w:val="single" w:sz="12" w:space="4" w:color="7F7F7F" w:themeColor="text1" w:themeTint="8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your calendars – Bentley’s complimentary Sustaining Transportation Infrastructure Seminar is coming to Kentucky!  Join Bentley technology experts and the Kentucky Transportation Cabinet as you:</w:t>
            </w:r>
          </w:p>
          <w:p w:rsidR="00A2055A" w:rsidRDefault="00A2055A" w:rsidP="004725B1">
            <w:pPr>
              <w:pBdr>
                <w:right w:val="single" w:sz="12" w:space="4" w:color="7F7F7F" w:themeColor="text1" w:themeTint="80"/>
              </w:pBdr>
              <w:rPr>
                <w:rFonts w:ascii="Arial" w:hAnsi="Arial" w:cs="Arial"/>
              </w:rPr>
            </w:pPr>
          </w:p>
          <w:p w:rsidR="00A2055A" w:rsidRDefault="00A2055A" w:rsidP="004725B1">
            <w:pPr>
              <w:pStyle w:val="ListParagraph"/>
              <w:numPr>
                <w:ilvl w:val="0"/>
                <w:numId w:val="1"/>
              </w:numPr>
              <w:pBdr>
                <w:right w:val="single" w:sz="12" w:space="4" w:color="7F7F7F" w:themeColor="text1" w:themeTint="8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Enrich you civil engineering skills through information modeling</w:t>
            </w:r>
          </w:p>
          <w:p w:rsidR="004725B1" w:rsidRPr="004725B1" w:rsidRDefault="004725B1" w:rsidP="004725B1">
            <w:pPr>
              <w:pBdr>
                <w:right w:val="single" w:sz="12" w:space="4" w:color="7F7F7F" w:themeColor="text1" w:themeTint="80"/>
              </w:pBdr>
              <w:ind w:left="301"/>
              <w:rPr>
                <w:rFonts w:ascii="Arial" w:hAnsi="Arial" w:cs="Arial"/>
              </w:rPr>
            </w:pPr>
          </w:p>
          <w:p w:rsidR="00A2055A" w:rsidRDefault="00A2055A" w:rsidP="004725B1">
            <w:pPr>
              <w:pStyle w:val="ListParagraph"/>
              <w:numPr>
                <w:ilvl w:val="0"/>
                <w:numId w:val="1"/>
              </w:numPr>
              <w:pBdr>
                <w:right w:val="single" w:sz="12" w:space="4" w:color="7F7F7F" w:themeColor="text1" w:themeTint="8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 with KYTC engineers and increase your knowledge of KYTC standards</w:t>
            </w:r>
          </w:p>
          <w:p w:rsidR="004725B1" w:rsidRPr="004725B1" w:rsidRDefault="004725B1" w:rsidP="004725B1">
            <w:pPr>
              <w:pBdr>
                <w:right w:val="single" w:sz="12" w:space="4" w:color="7F7F7F" w:themeColor="text1" w:themeTint="80"/>
              </w:pBdr>
              <w:ind w:left="301"/>
              <w:rPr>
                <w:rFonts w:ascii="Arial" w:hAnsi="Arial" w:cs="Arial"/>
              </w:rPr>
            </w:pPr>
          </w:p>
          <w:p w:rsidR="00A2055A" w:rsidRDefault="00A2055A" w:rsidP="004725B1">
            <w:pPr>
              <w:pStyle w:val="ListParagraph"/>
              <w:numPr>
                <w:ilvl w:val="0"/>
                <w:numId w:val="1"/>
              </w:numPr>
              <w:pBdr>
                <w:right w:val="single" w:sz="12" w:space="4" w:color="7F7F7F" w:themeColor="text1" w:themeTint="8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the advantages of project collaboration across offices and disciplines</w:t>
            </w:r>
          </w:p>
          <w:p w:rsidR="005144BB" w:rsidRDefault="005144BB" w:rsidP="004725B1">
            <w:pPr>
              <w:pBdr>
                <w:right w:val="single" w:sz="12" w:space="4" w:color="7F7F7F" w:themeColor="text1" w:themeTint="80"/>
              </w:pBdr>
              <w:ind w:left="301"/>
              <w:rPr>
                <w:rFonts w:ascii="Arial" w:hAnsi="Arial" w:cs="Arial"/>
              </w:rPr>
            </w:pPr>
          </w:p>
          <w:p w:rsidR="00B618C4" w:rsidRDefault="004C57A6" w:rsidP="004725B1">
            <w:pPr>
              <w:pBdr>
                <w:right w:val="single" w:sz="12" w:space="4" w:color="7F7F7F" w:themeColor="text1" w:themeTint="80"/>
              </w:pBdr>
              <w:ind w:lef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B618C4">
              <w:rPr>
                <w:noProof/>
              </w:rPr>
              <w:drawing>
                <wp:inline distT="0" distB="0" distL="0" distR="0" wp14:anchorId="47D107AF" wp14:editId="39208CBB">
                  <wp:extent cx="1787856" cy="622149"/>
                  <wp:effectExtent l="0" t="0" r="3175" b="6985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550" cy="62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4BB" w:rsidRDefault="005144BB" w:rsidP="004725B1">
            <w:pPr>
              <w:pBdr>
                <w:right w:val="single" w:sz="12" w:space="4" w:color="7F7F7F" w:themeColor="text1" w:themeTint="80"/>
              </w:pBdr>
              <w:ind w:left="301"/>
              <w:rPr>
                <w:rFonts w:ascii="Arial" w:hAnsi="Arial" w:cs="Arial"/>
              </w:rPr>
            </w:pPr>
          </w:p>
          <w:p w:rsidR="004C57A6" w:rsidRDefault="004C57A6" w:rsidP="004725B1">
            <w:pPr>
              <w:pBdr>
                <w:right w:val="single" w:sz="12" w:space="4" w:color="7F7F7F" w:themeColor="text1" w:themeTint="80"/>
              </w:pBdr>
              <w:ind w:lef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Seats are going fast, so register today!  </w:t>
            </w:r>
            <w:r w:rsidR="006A59FC">
              <w:rPr>
                <w:rFonts w:ascii="Arial" w:hAnsi="Arial" w:cs="Arial"/>
              </w:rPr>
              <w:t>Registration required and l</w:t>
            </w:r>
            <w:r>
              <w:rPr>
                <w:rFonts w:ascii="Arial" w:hAnsi="Arial" w:cs="Arial"/>
              </w:rPr>
              <w:t xml:space="preserve">imited to first 250 registrants.  Attend and accrue </w:t>
            </w:r>
            <w:r w:rsidRPr="004C57A6">
              <w:rPr>
                <w:rFonts w:ascii="Arial Black" w:hAnsi="Arial Black" w:cs="Arial"/>
                <w:color w:val="1F497D" w:themeColor="text2"/>
              </w:rPr>
              <w:t>Professional Development Hours</w:t>
            </w:r>
            <w:r w:rsidR="008B468B">
              <w:rPr>
                <w:rFonts w:ascii="Arial Black" w:hAnsi="Arial Black" w:cs="Arial"/>
                <w:color w:val="1F497D" w:themeColor="text2"/>
              </w:rPr>
              <w:t xml:space="preserve"> </w:t>
            </w:r>
            <w:r w:rsidR="008B468B">
              <w:rPr>
                <w:rFonts w:ascii="Arial" w:hAnsi="Arial" w:cs="Arial"/>
              </w:rPr>
              <w:t xml:space="preserve">from the Kentucky Transportation Cabinet </w:t>
            </w:r>
            <w:r>
              <w:rPr>
                <w:rFonts w:ascii="Arial" w:hAnsi="Arial" w:cs="Arial"/>
              </w:rPr>
              <w:t xml:space="preserve">and </w:t>
            </w:r>
            <w:r w:rsidRPr="004C57A6">
              <w:rPr>
                <w:rFonts w:ascii="Arial Black" w:hAnsi="Arial Black" w:cs="Arial"/>
                <w:color w:val="00B050"/>
              </w:rPr>
              <w:t>Bentley Learning Units</w:t>
            </w:r>
            <w:r w:rsidR="008B468B">
              <w:rPr>
                <w:rFonts w:ascii="Arial Black" w:hAnsi="Arial Black" w:cs="Arial"/>
                <w:color w:val="00B050"/>
              </w:rPr>
              <w:t xml:space="preserve"> </w:t>
            </w:r>
            <w:r w:rsidR="008B468B" w:rsidRPr="008B468B">
              <w:rPr>
                <w:rFonts w:ascii="Arial" w:hAnsi="Arial" w:cs="Arial"/>
              </w:rPr>
              <w:t>from</w:t>
            </w:r>
            <w:r w:rsidR="008B468B">
              <w:rPr>
                <w:rFonts w:ascii="Arial" w:hAnsi="Arial" w:cs="Arial"/>
              </w:rPr>
              <w:t xml:space="preserve"> Bentley Systems, Inc.</w:t>
            </w:r>
          </w:p>
          <w:p w:rsidR="00A2055A" w:rsidRPr="00A2055A" w:rsidRDefault="00A2055A" w:rsidP="00A2055A">
            <w:pPr>
              <w:rPr>
                <w:rFonts w:ascii="Arial Black" w:hAnsi="Arial Black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thinThickThinMediumGap" w:sz="24" w:space="0" w:color="auto"/>
            </w:tcBorders>
          </w:tcPr>
          <w:p w:rsidR="004725B1" w:rsidRDefault="004725B1" w:rsidP="004C57A6">
            <w:pPr>
              <w:jc w:val="center"/>
              <w:rPr>
                <w:rFonts w:ascii="Arial Black" w:hAnsi="Arial Black"/>
              </w:rPr>
            </w:pPr>
          </w:p>
          <w:p w:rsidR="004C57A6" w:rsidRDefault="004C57A6" w:rsidP="004C57A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Pave your way to success with Bentley and the Kentucky Transportation Cabinet!</w:t>
            </w:r>
          </w:p>
          <w:p w:rsidR="004C57A6" w:rsidRPr="004C57A6" w:rsidRDefault="004C57A6" w:rsidP="004C57A6">
            <w:pPr>
              <w:jc w:val="center"/>
              <w:rPr>
                <w:rFonts w:ascii="Arial Black" w:hAnsi="Arial Black"/>
                <w:sz w:val="8"/>
                <w:szCs w:val="8"/>
              </w:rPr>
            </w:pPr>
          </w:p>
          <w:p w:rsidR="004C57A6" w:rsidRDefault="004C57A6" w:rsidP="004C57A6">
            <w:pPr>
              <w:jc w:val="center"/>
              <w:rPr>
                <w:rFonts w:ascii="Arial Black" w:hAnsi="Arial Black"/>
              </w:rPr>
            </w:pPr>
            <w:r>
              <w:rPr>
                <w:noProof/>
              </w:rPr>
              <w:drawing>
                <wp:inline distT="0" distB="0" distL="0" distR="0" wp14:anchorId="30C3B8B4" wp14:editId="5F9191E7">
                  <wp:extent cx="1535373" cy="498858"/>
                  <wp:effectExtent l="0" t="0" r="8255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76" cy="498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7A6" w:rsidRPr="004725B1" w:rsidRDefault="004725B1" w:rsidP="005144BB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>___________________________</w:t>
            </w:r>
          </w:p>
          <w:p w:rsidR="005144BB" w:rsidRDefault="005144BB" w:rsidP="004C57A6">
            <w:pPr>
              <w:jc w:val="center"/>
              <w:rPr>
                <w:rFonts w:ascii="Arial Black" w:hAnsi="Arial Black"/>
              </w:rPr>
            </w:pPr>
          </w:p>
          <w:p w:rsidR="004C57A6" w:rsidRDefault="004C57A6" w:rsidP="004C57A6">
            <w:pPr>
              <w:jc w:val="center"/>
              <w:rPr>
                <w:rFonts w:ascii="Arial Black" w:hAnsi="Arial Black"/>
                <w:color w:val="1F497D" w:themeColor="text2"/>
              </w:rPr>
            </w:pPr>
            <w:r w:rsidRPr="004C57A6">
              <w:rPr>
                <w:rFonts w:ascii="Arial Black" w:hAnsi="Arial Black"/>
                <w:color w:val="1F497D" w:themeColor="text2"/>
              </w:rPr>
              <w:t>KYTC Office Building and Conference Center</w:t>
            </w:r>
          </w:p>
          <w:p w:rsidR="004C57A6" w:rsidRDefault="004C57A6" w:rsidP="004C5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 </w:t>
            </w:r>
            <w:proofErr w:type="spellStart"/>
            <w:r>
              <w:rPr>
                <w:rFonts w:ascii="Arial" w:hAnsi="Arial" w:cs="Arial"/>
              </w:rPr>
              <w:t>Mero</w:t>
            </w:r>
            <w:proofErr w:type="spellEnd"/>
            <w:r>
              <w:rPr>
                <w:rFonts w:ascii="Arial" w:hAnsi="Arial" w:cs="Arial"/>
              </w:rPr>
              <w:t xml:space="preserve"> Street</w:t>
            </w:r>
          </w:p>
          <w:p w:rsidR="004C57A6" w:rsidRDefault="004C57A6" w:rsidP="004C5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Frankfort, Kentucky</w:t>
            </w:r>
          </w:p>
          <w:p w:rsidR="004C57A6" w:rsidRPr="001A1347" w:rsidRDefault="004725B1" w:rsidP="001A1347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4725B1">
              <w:rPr>
                <w:rFonts w:ascii="Arial" w:hAnsi="Arial" w:cs="Arial"/>
                <w:color w:val="808080" w:themeColor="background1" w:themeShade="80"/>
              </w:rPr>
              <w:t>_______________________</w:t>
            </w:r>
          </w:p>
          <w:p w:rsidR="001A1347" w:rsidRDefault="001A1347" w:rsidP="004C57A6">
            <w:pPr>
              <w:jc w:val="center"/>
              <w:rPr>
                <w:rFonts w:ascii="Arial" w:hAnsi="Arial" w:cs="Arial"/>
              </w:rPr>
            </w:pPr>
          </w:p>
          <w:p w:rsidR="001A1347" w:rsidRPr="006D2F67" w:rsidRDefault="001A1347" w:rsidP="001A1347">
            <w:pPr>
              <w:pBdr>
                <w:right w:val="single" w:sz="12" w:space="4" w:color="7F7F7F" w:themeColor="text1" w:themeTint="80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347">
              <w:rPr>
                <w:rFonts w:ascii="Arial Black" w:hAnsi="Arial Black" w:cs="Arial"/>
                <w:b/>
                <w:color w:val="1F497D" w:themeColor="text2"/>
                <w:sz w:val="20"/>
                <w:szCs w:val="20"/>
              </w:rPr>
              <w:t xml:space="preserve">KYTC Employees </w:t>
            </w:r>
            <w:r w:rsidRPr="006D2F67">
              <w:rPr>
                <w:rFonts w:ascii="Arial" w:hAnsi="Arial" w:cs="Arial"/>
                <w:sz w:val="20"/>
                <w:szCs w:val="20"/>
              </w:rPr>
              <w:t>must fill out the External Training Authorization &amp; Registration Form (TC 12-242) and submit to their supervisor for approval to attend!</w:t>
            </w:r>
          </w:p>
          <w:p w:rsidR="00407C47" w:rsidRPr="00B64AFB" w:rsidRDefault="00407C47" w:rsidP="001A1347">
            <w:pPr>
              <w:pBdr>
                <w:right w:val="single" w:sz="12" w:space="4" w:color="7F7F7F" w:themeColor="text1" w:themeTint="80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5144BB" w:rsidRPr="001A1347" w:rsidRDefault="001A1347" w:rsidP="004C57A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1A1347">
              <w:rPr>
                <w:rFonts w:ascii="Arial" w:hAnsi="Arial" w:cs="Arial"/>
                <w:color w:val="7F7F7F" w:themeColor="text1" w:themeTint="80"/>
              </w:rPr>
              <w:t>___________________________</w:t>
            </w:r>
          </w:p>
          <w:p w:rsidR="001A1347" w:rsidRDefault="001A1347" w:rsidP="004C57A6">
            <w:pPr>
              <w:jc w:val="center"/>
              <w:rPr>
                <w:rFonts w:ascii="Arial" w:hAnsi="Arial" w:cs="Arial"/>
              </w:rPr>
            </w:pPr>
          </w:p>
          <w:p w:rsidR="00407C47" w:rsidRPr="00407C47" w:rsidRDefault="00407C47" w:rsidP="004C57A6">
            <w:pPr>
              <w:jc w:val="center"/>
              <w:rPr>
                <w:rFonts w:ascii="Arial Black" w:hAnsi="Arial Black" w:cs="Arial"/>
                <w:sz w:val="12"/>
                <w:szCs w:val="12"/>
              </w:rPr>
            </w:pPr>
          </w:p>
          <w:p w:rsidR="004C57A6" w:rsidRDefault="004C57A6" w:rsidP="004C57A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Need more information?</w:t>
            </w:r>
          </w:p>
          <w:p w:rsidR="00B64AFB" w:rsidRPr="00B64AFB" w:rsidRDefault="00C6295F" w:rsidP="004C57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Contact the </w:t>
            </w:r>
            <w:r w:rsidR="00B64AFB" w:rsidRPr="00B64AFB">
              <w:rPr>
                <w:rFonts w:ascii="Arial Black" w:hAnsi="Arial Black" w:cs="Arial"/>
                <w:b/>
                <w:color w:val="1F497D" w:themeColor="text2"/>
              </w:rPr>
              <w:t xml:space="preserve">KYTC </w:t>
            </w:r>
            <w:r w:rsidR="00B64AFB">
              <w:rPr>
                <w:rFonts w:ascii="Arial Black" w:hAnsi="Arial Black" w:cs="Arial"/>
                <w:b/>
                <w:color w:val="1F497D" w:themeColor="text2"/>
              </w:rPr>
              <w:t>Highway Design Technical Support Branch</w:t>
            </w:r>
            <w:r>
              <w:rPr>
                <w:rFonts w:ascii="Arial Black" w:hAnsi="Arial Black" w:cs="Arial"/>
                <w:b/>
                <w:color w:val="1F497D" w:themeColor="text2"/>
              </w:rPr>
              <w:t xml:space="preserve"> </w:t>
            </w:r>
            <w:r w:rsidR="008B468B" w:rsidRPr="008B468B">
              <w:rPr>
                <w:rFonts w:ascii="Arial" w:hAnsi="Arial" w:cs="Arial"/>
              </w:rPr>
              <w:t>at</w:t>
            </w:r>
            <w:r w:rsidR="008B468B">
              <w:rPr>
                <w:rFonts w:ascii="Arial Black" w:hAnsi="Arial Black" w:cs="Arial"/>
                <w:b/>
                <w:color w:val="1F497D" w:themeColor="text2"/>
              </w:rPr>
              <w:t xml:space="preserve"> </w:t>
            </w:r>
            <w:r w:rsidR="00B64AFB" w:rsidRPr="00B64AFB">
              <w:rPr>
                <w:rFonts w:ascii="Arial" w:hAnsi="Arial" w:cs="Arial"/>
                <w:b/>
              </w:rPr>
              <w:t>(502) 564-3280</w:t>
            </w:r>
          </w:p>
          <w:p w:rsidR="004C57A6" w:rsidRDefault="004C57A6" w:rsidP="004C57A6">
            <w:pPr>
              <w:jc w:val="center"/>
              <w:rPr>
                <w:rFonts w:ascii="Arial Black" w:hAnsi="Arial Black" w:cs="Arial"/>
                <w:color w:val="1F497D" w:themeColor="text2"/>
              </w:rPr>
            </w:pPr>
            <w:r w:rsidRPr="00C6295F">
              <w:rPr>
                <w:rFonts w:ascii="Arial" w:hAnsi="Arial" w:cs="Arial"/>
              </w:rPr>
              <w:t>Visit</w:t>
            </w:r>
            <w:r>
              <w:rPr>
                <w:rFonts w:ascii="Arial" w:hAnsi="Arial" w:cs="Arial"/>
              </w:rPr>
              <w:t xml:space="preserve"> </w:t>
            </w:r>
            <w:hyperlink r:id="rId13" w:history="1">
              <w:r w:rsidRPr="00B64AFB">
                <w:rPr>
                  <w:rStyle w:val="Heading1Char"/>
                  <w:rFonts w:ascii="Arial" w:hAnsi="Arial" w:cs="Arial"/>
                  <w:color w:val="00B050"/>
                </w:rPr>
                <w:t>www.Bentley.com/CCP</w:t>
              </w:r>
            </w:hyperlink>
          </w:p>
          <w:p w:rsidR="004C57A6" w:rsidRDefault="004C57A6" w:rsidP="008B46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hyperlink r:id="rId14" w:history="1">
              <w:r w:rsidR="008B468B" w:rsidRPr="008B468B">
                <w:rPr>
                  <w:rStyle w:val="Hyperlink"/>
                  <w:rFonts w:ascii="Arial" w:hAnsi="Arial" w:cs="Arial"/>
                  <w:color w:val="1F497D" w:themeColor="text2"/>
                  <w:sz w:val="20"/>
                  <w:szCs w:val="20"/>
                </w:rPr>
                <w:t>Lori An</w:t>
              </w:r>
              <w:r w:rsidR="008B468B" w:rsidRPr="008B468B">
                <w:rPr>
                  <w:rStyle w:val="Hyperlink"/>
                  <w:rFonts w:ascii="Arial" w:hAnsi="Arial" w:cs="Arial"/>
                  <w:color w:val="1F497D" w:themeColor="text2"/>
                  <w:sz w:val="20"/>
                  <w:szCs w:val="20"/>
                </w:rPr>
                <w:t>n</w:t>
              </w:r>
              <w:r w:rsidR="008B468B" w:rsidRPr="008B468B">
                <w:rPr>
                  <w:rStyle w:val="Hyperlink"/>
                  <w:rFonts w:ascii="Arial" w:hAnsi="Arial" w:cs="Arial"/>
                  <w:color w:val="1F497D" w:themeColor="text2"/>
                  <w:sz w:val="20"/>
                  <w:szCs w:val="20"/>
                </w:rPr>
                <w:t xml:space="preserve"> </w:t>
              </w:r>
              <w:proofErr w:type="spellStart"/>
              <w:r w:rsidR="008B468B" w:rsidRPr="008B468B">
                <w:rPr>
                  <w:rStyle w:val="Hyperlink"/>
                  <w:rFonts w:ascii="Arial" w:hAnsi="Arial" w:cs="Arial"/>
                  <w:color w:val="1F497D" w:themeColor="text2"/>
                  <w:sz w:val="20"/>
                  <w:szCs w:val="20"/>
                </w:rPr>
                <w:t>G</w:t>
              </w:r>
              <w:r w:rsidR="008B468B" w:rsidRPr="008B468B">
                <w:rPr>
                  <w:rStyle w:val="Hyperlink"/>
                  <w:rFonts w:ascii="Arial" w:hAnsi="Arial" w:cs="Arial"/>
                  <w:color w:val="1F497D" w:themeColor="text2"/>
                  <w:sz w:val="20"/>
                  <w:szCs w:val="20"/>
                </w:rPr>
                <w:t>r</w:t>
              </w:r>
              <w:r w:rsidR="008B468B" w:rsidRPr="008B468B">
                <w:rPr>
                  <w:rStyle w:val="Hyperlink"/>
                  <w:rFonts w:ascii="Arial" w:hAnsi="Arial" w:cs="Arial"/>
                  <w:color w:val="1F497D" w:themeColor="text2"/>
                  <w:sz w:val="20"/>
                  <w:szCs w:val="20"/>
                </w:rPr>
                <w:t>onman</w:t>
              </w:r>
              <w:proofErr w:type="spellEnd"/>
            </w:hyperlink>
            <w:r>
              <w:rPr>
                <w:rFonts w:ascii="Arial" w:hAnsi="Arial" w:cs="Arial"/>
              </w:rPr>
              <w:t>,</w:t>
            </w:r>
          </w:p>
          <w:p w:rsidR="004C57A6" w:rsidRDefault="004C57A6" w:rsidP="00A50A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call 1-727-771-5445 </w:t>
            </w:r>
          </w:p>
          <w:p w:rsidR="00B64AFB" w:rsidRPr="004C57A6" w:rsidRDefault="00B64AFB" w:rsidP="00A50A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4A39" w:rsidRDefault="00F24A39" w:rsidP="00C1015F"/>
    <w:sectPr w:rsidR="00F24A39" w:rsidSect="00787A5F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656"/>
    <w:multiLevelType w:val="hybridMultilevel"/>
    <w:tmpl w:val="1BAE3FF6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06"/>
    <w:rsid w:val="001375C6"/>
    <w:rsid w:val="00183C06"/>
    <w:rsid w:val="001A1347"/>
    <w:rsid w:val="002254B9"/>
    <w:rsid w:val="00233709"/>
    <w:rsid w:val="002F2DD3"/>
    <w:rsid w:val="00407C47"/>
    <w:rsid w:val="004725B1"/>
    <w:rsid w:val="004C57A6"/>
    <w:rsid w:val="005144BB"/>
    <w:rsid w:val="00551C9A"/>
    <w:rsid w:val="006A59FC"/>
    <w:rsid w:val="006D2F67"/>
    <w:rsid w:val="00787A5F"/>
    <w:rsid w:val="00826A9B"/>
    <w:rsid w:val="008B468B"/>
    <w:rsid w:val="00901D63"/>
    <w:rsid w:val="009639AB"/>
    <w:rsid w:val="00A2055A"/>
    <w:rsid w:val="00A50AEC"/>
    <w:rsid w:val="00B618C4"/>
    <w:rsid w:val="00B64AFB"/>
    <w:rsid w:val="00C1015F"/>
    <w:rsid w:val="00C6295F"/>
    <w:rsid w:val="00DE3EBE"/>
    <w:rsid w:val="00F2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7A6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254B9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25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B46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7A6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254B9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25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B4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Bentley.com/CCP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tp2.bentley.com/dist/collateral/docs/bentley_civil_community_program/CCP_Agenda-KYTC-10202011_V2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web.memberclicks.com/mc/quickForm/viewForm.do?orgId=bsy&amp;formId=105652" TargetMode="External"/><Relationship Id="rId14" Type="http://schemas.openxmlformats.org/officeDocument/2006/relationships/hyperlink" Target="mailto:LoriAnn.Gronman@Bentley.com?subject=Sustaining%20Transportation%20Infrastructure%20Seminar%20in%20Kentuc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BF17E2767094D8241AC14ECDD1B62" ma:contentTypeVersion="5" ma:contentTypeDescription="Create a new document." ma:contentTypeScope="" ma:versionID="88241946a4bfce5c01aafa3367c4fb1d">
  <xsd:schema xmlns:xsd="http://www.w3.org/2001/XMLSchema" xmlns:xs="http://www.w3.org/2001/XMLSchema" xmlns:p="http://schemas.microsoft.com/office/2006/metadata/properties" xmlns:ns1="http://schemas.microsoft.com/sharepoint/v3" xmlns:ns2="c3aed9c6-3872-437e-9b6d-5b94a0735e61" xmlns:ns3="9c16dc54-5a24-4afd-a61c-664ec7eab416" targetNamespace="http://schemas.microsoft.com/office/2006/metadata/properties" ma:root="true" ma:fieldsID="f9f388bed2949944f2f0d55a90cc3bc0" ns1:_="" ns2:_="" ns3:_="">
    <xsd:import namespace="http://schemas.microsoft.com/sharepoint/v3"/>
    <xsd:import namespace="c3aed9c6-3872-437e-9b6d-5b94a0735e61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" minOccurs="0"/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d9c6-3872-437e-9b6d-5b94a0735e61" elementFormDefault="qualified">
    <xsd:import namespace="http://schemas.microsoft.com/office/2006/documentManagement/types"/>
    <xsd:import namespace="http://schemas.microsoft.com/office/infopath/2007/PartnerControls"/>
    <xsd:element name="Section" ma:index="6" nillable="true" ma:displayName="Section" ma:internalName="Section" ma:readOnly="false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Section xmlns="c3aed9c6-3872-437e-9b6d-5b94a0735e61" xsi:nil="true"/>
    <order0 xmlns="c3aed9c6-3872-437e-9b6d-5b94a0735e61" xsi:nil="true"/>
  </documentManagement>
</p:properties>
</file>

<file path=customXml/itemProps1.xml><?xml version="1.0" encoding="utf-8"?>
<ds:datastoreItem xmlns:ds="http://schemas.openxmlformats.org/officeDocument/2006/customXml" ds:itemID="{93DE866F-8B71-467E-96EE-76D733699C54}"/>
</file>

<file path=customXml/itemProps2.xml><?xml version="1.0" encoding="utf-8"?>
<ds:datastoreItem xmlns:ds="http://schemas.openxmlformats.org/officeDocument/2006/customXml" ds:itemID="{7DE4BF62-1A26-450C-9C1E-AB669DABEE5A}"/>
</file>

<file path=customXml/itemProps3.xml><?xml version="1.0" encoding="utf-8"?>
<ds:datastoreItem xmlns:ds="http://schemas.openxmlformats.org/officeDocument/2006/customXml" ds:itemID="{E244F466-592C-4F47-B844-8456F9C13D19}"/>
</file>

<file path=customXml/itemProps4.xml><?xml version="1.0" encoding="utf-8"?>
<ds:datastoreItem xmlns:ds="http://schemas.openxmlformats.org/officeDocument/2006/customXml" ds:itemID="{209864F6-4D57-4760-924F-849BC30C2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DellTest</dc:creator>
  <cp:lastModifiedBy>DellTest</cp:lastModifiedBy>
  <cp:revision>12</cp:revision>
  <dcterms:created xsi:type="dcterms:W3CDTF">2011-09-12T15:05:00Z</dcterms:created>
  <dcterms:modified xsi:type="dcterms:W3CDTF">2011-09-13T15:03:00Z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0x010100EE4BF17E2767094D8241AC14ECDD1B62</vt:lpwstr>
  </property>
</Properties>
</file>